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F" w:rsidRPr="00C13A75" w:rsidRDefault="00C13A75" w:rsidP="00C13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75">
        <w:rPr>
          <w:rFonts w:ascii="Times New Roman" w:hAnsi="Times New Roman" w:cs="Times New Roman"/>
          <w:b/>
          <w:sz w:val="24"/>
          <w:szCs w:val="24"/>
        </w:rPr>
        <w:t>Участие студентов ФИЛИАЛА ГАПОУ ИКЭСТ в научно-практических конференциях</w:t>
      </w:r>
    </w:p>
    <w:p w:rsidR="00C13A75" w:rsidRDefault="00C13A75" w:rsidP="00C13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75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700"/>
        <w:gridCol w:w="1069"/>
        <w:gridCol w:w="3644"/>
      </w:tblGrid>
      <w:tr w:rsidR="00C13A75" w:rsidTr="007A2EA5">
        <w:tc>
          <w:tcPr>
            <w:tcW w:w="2158" w:type="dxa"/>
          </w:tcPr>
          <w:p w:rsidR="00C13A75" w:rsidRDefault="00C13A75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00" w:type="dxa"/>
          </w:tcPr>
          <w:p w:rsidR="00C13A75" w:rsidRDefault="00C13A75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1069" w:type="dxa"/>
          </w:tcPr>
          <w:p w:rsidR="00C13A75" w:rsidRDefault="00C952CE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13A7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44" w:type="dxa"/>
          </w:tcPr>
          <w:p w:rsidR="00C13A75" w:rsidRDefault="00C13A75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13A75" w:rsidTr="007A2EA5">
        <w:tc>
          <w:tcPr>
            <w:tcW w:w="2158" w:type="dxa"/>
          </w:tcPr>
          <w:p w:rsidR="00C13A75" w:rsidRDefault="00C13A75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700" w:type="dxa"/>
          </w:tcPr>
          <w:p w:rsidR="00C13A75" w:rsidRDefault="00B13310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3A75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НПК   посвященная 100-летию ИГУ «Развитие туризма и рекреации в Байкальском регионе» </w:t>
            </w:r>
          </w:p>
        </w:tc>
        <w:tc>
          <w:tcPr>
            <w:tcW w:w="1069" w:type="dxa"/>
          </w:tcPr>
          <w:p w:rsidR="00C13A75" w:rsidRPr="00C952CE" w:rsidRDefault="00C13A75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44" w:type="dxa"/>
          </w:tcPr>
          <w:p w:rsidR="00C13A75" w:rsidRDefault="00C13A75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Олеся 1 место</w:t>
            </w:r>
          </w:p>
        </w:tc>
      </w:tr>
      <w:tr w:rsidR="00C13A75" w:rsidTr="007A2EA5">
        <w:tc>
          <w:tcPr>
            <w:tcW w:w="2158" w:type="dxa"/>
          </w:tcPr>
          <w:p w:rsidR="00C13A75" w:rsidRDefault="00C952CE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700" w:type="dxa"/>
          </w:tcPr>
          <w:p w:rsidR="00C13A75" w:rsidRDefault="00C952CE" w:rsidP="00C9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«Общество и личность: современные тенденции и исторический подход»  Иркутский филиал Московского государственного технического университета гражданской авиации. </w:t>
            </w:r>
          </w:p>
        </w:tc>
        <w:tc>
          <w:tcPr>
            <w:tcW w:w="1069" w:type="dxa"/>
          </w:tcPr>
          <w:p w:rsidR="00C13A75" w:rsidRPr="00C952CE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44" w:type="dxa"/>
          </w:tcPr>
          <w:p w:rsidR="00C13A75" w:rsidRDefault="00C952CE" w:rsidP="00C1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участника, публикация статей в сборнике Руденко Виктория, Дмитриева Анна.   </w:t>
            </w:r>
          </w:p>
        </w:tc>
      </w:tr>
      <w:tr w:rsidR="00C13A75" w:rsidTr="007A2EA5">
        <w:tc>
          <w:tcPr>
            <w:tcW w:w="2158" w:type="dxa"/>
          </w:tcPr>
          <w:p w:rsidR="00C13A75" w:rsidRPr="00C952CE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700" w:type="dxa"/>
          </w:tcPr>
          <w:p w:rsidR="00C13A75" w:rsidRPr="00C952CE" w:rsidRDefault="00C952CE" w:rsidP="00C9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юбилейный конкурс молодежных исследований "Особые дети в современном мире".   </w:t>
            </w:r>
          </w:p>
        </w:tc>
        <w:tc>
          <w:tcPr>
            <w:tcW w:w="1069" w:type="dxa"/>
          </w:tcPr>
          <w:p w:rsidR="00C13A75" w:rsidRPr="00C952CE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44" w:type="dxa"/>
          </w:tcPr>
          <w:p w:rsidR="00C13A75" w:rsidRPr="00C952CE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Вологжина</w:t>
            </w:r>
            <w:proofErr w:type="spellEnd"/>
            <w:r w:rsidRPr="00C9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Наталья, Кожина Маргарита, Арбатская Елена и Маслова Ксения -  сертификат</w:t>
            </w:r>
          </w:p>
        </w:tc>
      </w:tr>
      <w:tr w:rsidR="00C13A75" w:rsidRPr="007A2EA5" w:rsidTr="007A2EA5">
        <w:tc>
          <w:tcPr>
            <w:tcW w:w="2158" w:type="dxa"/>
          </w:tcPr>
          <w:p w:rsidR="00C13A75" w:rsidRPr="007A2EA5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00" w:type="dxa"/>
          </w:tcPr>
          <w:p w:rsidR="00C952CE" w:rsidRPr="007A2EA5" w:rsidRDefault="00C952CE" w:rsidP="00C952CE">
            <w:pPr>
              <w:pStyle w:val="a4"/>
              <w:rPr>
                <w:color w:val="000000"/>
              </w:rPr>
            </w:pPr>
            <w:r w:rsidRPr="007A2EA5">
              <w:rPr>
                <w:color w:val="000000"/>
              </w:rPr>
              <w:t>НПК «ПУТЬ К УСПЕХУ: НАУКА. ОБРАЗОВАНИЕ. ПРОФЕССИЯ»</w:t>
            </w:r>
          </w:p>
          <w:p w:rsidR="00C13A75" w:rsidRPr="007A2EA5" w:rsidRDefault="00C13A75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13A75" w:rsidRPr="007A2EA5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44" w:type="dxa"/>
          </w:tcPr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2EA5">
              <w:rPr>
                <w:color w:val="000000"/>
              </w:rPr>
              <w:t xml:space="preserve">Секция 1 -«2018 год в Российской Федерации – Год добровольца (волонтера)»  </w:t>
            </w:r>
            <w:proofErr w:type="spellStart"/>
            <w:r w:rsidRPr="007A2EA5">
              <w:rPr>
                <w:color w:val="000000"/>
              </w:rPr>
              <w:t>Овчинникова</w:t>
            </w:r>
            <w:proofErr w:type="spellEnd"/>
            <w:r w:rsidRPr="007A2EA5">
              <w:rPr>
                <w:color w:val="000000"/>
              </w:rPr>
              <w:t xml:space="preserve"> Валерия и Якунина Анастасия 3 место и Диплом в номинации «Научная ценность»! </w:t>
            </w:r>
          </w:p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2EA5">
              <w:rPr>
                <w:color w:val="000000"/>
              </w:rPr>
              <w:t xml:space="preserve">Секция 2 «Проблемы современности» </w:t>
            </w:r>
          </w:p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A2EA5">
              <w:rPr>
                <w:color w:val="000000"/>
              </w:rPr>
              <w:t>Шангина</w:t>
            </w:r>
            <w:proofErr w:type="spellEnd"/>
            <w:r w:rsidRPr="007A2EA5">
              <w:rPr>
                <w:color w:val="000000"/>
              </w:rPr>
              <w:t xml:space="preserve"> Мария   сертификат</w:t>
            </w:r>
          </w:p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2EA5">
              <w:rPr>
                <w:color w:val="000000"/>
              </w:rPr>
              <w:t xml:space="preserve">Секция 3 - «Историческое и культурное наследие России» </w:t>
            </w:r>
          </w:p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2EA5">
              <w:rPr>
                <w:color w:val="000000"/>
              </w:rPr>
              <w:t>Кондрашкина Алёна  -  сертификат</w:t>
            </w:r>
          </w:p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2EA5">
              <w:rPr>
                <w:color w:val="000000"/>
              </w:rPr>
              <w:t xml:space="preserve">Секция 4 - «Молодежная инициатива» </w:t>
            </w:r>
          </w:p>
          <w:p w:rsidR="00B13310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A2EA5">
              <w:rPr>
                <w:color w:val="000000"/>
              </w:rPr>
              <w:t>Чулюкин</w:t>
            </w:r>
            <w:proofErr w:type="spellEnd"/>
            <w:r w:rsidRPr="007A2EA5">
              <w:rPr>
                <w:color w:val="000000"/>
              </w:rPr>
              <w:t xml:space="preserve"> Александр </w:t>
            </w:r>
            <w:proofErr w:type="gramStart"/>
            <w:r w:rsidRPr="007A2EA5">
              <w:rPr>
                <w:color w:val="000000"/>
              </w:rPr>
              <w:t>–</w:t>
            </w:r>
            <w:r w:rsidR="00B13310">
              <w:rPr>
                <w:color w:val="000000"/>
              </w:rPr>
              <w:t>с</w:t>
            </w:r>
            <w:proofErr w:type="gramEnd"/>
            <w:r w:rsidR="00B13310">
              <w:rPr>
                <w:color w:val="000000"/>
              </w:rPr>
              <w:t>ертификат</w:t>
            </w:r>
          </w:p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2EA5">
              <w:rPr>
                <w:color w:val="000000"/>
              </w:rPr>
              <w:t xml:space="preserve"> Хлебникова Олеся  заняла 2 место </w:t>
            </w:r>
          </w:p>
          <w:p w:rsidR="00C952CE" w:rsidRPr="007A2EA5" w:rsidRDefault="00C952CE" w:rsidP="00C952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A2EA5">
              <w:rPr>
                <w:color w:val="000000"/>
              </w:rPr>
              <w:t xml:space="preserve"> Секция 5 - «Я - исследователь» </w:t>
            </w:r>
          </w:p>
          <w:p w:rsidR="00C13A75" w:rsidRPr="007A2EA5" w:rsidRDefault="00C952CE" w:rsidP="00B13310">
            <w:pPr>
              <w:pStyle w:val="a4"/>
              <w:spacing w:before="0" w:beforeAutospacing="0" w:after="0" w:afterAutospacing="0"/>
            </w:pPr>
            <w:proofErr w:type="spellStart"/>
            <w:r w:rsidRPr="007A2EA5">
              <w:rPr>
                <w:color w:val="000000"/>
              </w:rPr>
              <w:t>Будниченко</w:t>
            </w:r>
            <w:proofErr w:type="spellEnd"/>
            <w:r w:rsidRPr="007A2EA5">
              <w:rPr>
                <w:color w:val="000000"/>
              </w:rPr>
              <w:t xml:space="preserve"> Анна </w:t>
            </w:r>
            <w:r w:rsidR="00B13310">
              <w:rPr>
                <w:color w:val="000000"/>
              </w:rPr>
              <w:t xml:space="preserve"> диплом</w:t>
            </w:r>
            <w:bookmarkStart w:id="0" w:name="_GoBack"/>
            <w:bookmarkEnd w:id="0"/>
            <w:r w:rsidRPr="007A2EA5">
              <w:rPr>
                <w:color w:val="000000"/>
              </w:rPr>
              <w:t xml:space="preserve"> в номинации «Ораторское искусство» </w:t>
            </w:r>
          </w:p>
        </w:tc>
      </w:tr>
      <w:tr w:rsidR="00C13A75" w:rsidRPr="007A2EA5" w:rsidTr="007A2EA5">
        <w:tc>
          <w:tcPr>
            <w:tcW w:w="2158" w:type="dxa"/>
          </w:tcPr>
          <w:p w:rsidR="00C13A75" w:rsidRPr="007A2EA5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00" w:type="dxa"/>
          </w:tcPr>
          <w:p w:rsidR="00C952CE" w:rsidRPr="007A2EA5" w:rsidRDefault="00C952CE" w:rsidP="00C95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«МОЛОДЕЖЬ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ВЕКА: ОБРАЗОВАНИЕ.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НАУКА. ИННОВАЦИИ» </w:t>
            </w:r>
          </w:p>
          <w:p w:rsidR="00C13A75" w:rsidRPr="007A2EA5" w:rsidRDefault="00C13A75" w:rsidP="00C9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C13A75" w:rsidRPr="007A2EA5" w:rsidRDefault="00C952CE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644" w:type="dxa"/>
          </w:tcPr>
          <w:p w:rsidR="00C952CE" w:rsidRPr="007A2EA5" w:rsidRDefault="00C952CE" w:rsidP="00C95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1 «Информационные и культурные аспекты современного общества: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проблемы и перспективы» 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Шангина</w:t>
            </w:r>
            <w:proofErr w:type="spellEnd"/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Мария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  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Ляхова  Екатерина 3 место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 «Современные технологии в моей будущей профессии»</w:t>
            </w:r>
            <w:r w:rsidRPr="007A2E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Руденко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Виктория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место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Жукова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Александра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место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Новосёлов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Данил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место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Дмитриева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Анна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EA5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«Ораторское искусство». </w:t>
            </w:r>
            <w:r w:rsidR="007A2EA5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3 «Молодежь в современном мире: проблемы и перспективы»</w:t>
            </w:r>
            <w:r w:rsidRPr="007A2E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2CE" w:rsidRPr="007A2EA5" w:rsidRDefault="007A2EA5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Валерия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Якунина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Анастасия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Серенко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Анастасия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EA5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номинации «Практическая ценность». </w:t>
            </w:r>
            <w:r w:rsidR="007A2EA5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2CE" w:rsidRPr="007A2EA5" w:rsidRDefault="00C952CE" w:rsidP="00B13310">
            <w:pPr>
              <w:tabs>
                <w:tab w:val="left" w:pos="27"/>
              </w:tabs>
              <w:spacing w:after="12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4 «Проектная деятельность» </w:t>
            </w:r>
          </w:p>
          <w:p w:rsidR="00C952CE" w:rsidRPr="007A2EA5" w:rsidRDefault="007A2EA5" w:rsidP="00B13310">
            <w:pPr>
              <w:tabs>
                <w:tab w:val="left" w:pos="27"/>
              </w:tabs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Перевалов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Дмитрий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Бубликов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Данил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</w:t>
            </w:r>
          </w:p>
          <w:p w:rsidR="00C952CE" w:rsidRPr="007A2EA5" w:rsidRDefault="00C952CE" w:rsidP="00B13310">
            <w:pPr>
              <w:tabs>
                <w:tab w:val="left" w:pos="27"/>
              </w:tabs>
              <w:ind w:left="176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Секция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«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Творчество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профессиональной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деятельности»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C13A75" w:rsidRPr="007A2EA5" w:rsidRDefault="007A2EA5" w:rsidP="00B13310">
            <w:pPr>
              <w:tabs>
                <w:tab w:val="left" w:pos="27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Николаева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2CE" w:rsidRPr="007A2EA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Эльвира</w:t>
            </w:r>
            <w:r w:rsidR="00C952CE"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</w:p>
        </w:tc>
      </w:tr>
      <w:tr w:rsidR="006151D3" w:rsidRPr="007A2EA5" w:rsidTr="007A2EA5">
        <w:tc>
          <w:tcPr>
            <w:tcW w:w="2158" w:type="dxa"/>
          </w:tcPr>
          <w:p w:rsidR="006151D3" w:rsidRPr="007A2EA5" w:rsidRDefault="006151D3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НПК «Наука. Творчество. Успех 2019»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151D3" w:rsidRPr="00B13310" w:rsidRDefault="006151D3" w:rsidP="00C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44" w:type="dxa"/>
          </w:tcPr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Секция 1 «Новации в профессиональной сфере»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1 место Дмитриева Анна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3 место Новоселов Данил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Секция 2 «Гуманитарные науки»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2 место Ляхова Екатерина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Секция 3»Юридическая грамотность как путь к успешной карьере»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Будниченко</w:t>
            </w:r>
            <w:proofErr w:type="spellEnd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 Анна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2 место Кочнева Екатерина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Филиппи</w:t>
            </w:r>
            <w:proofErr w:type="spellEnd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 Юлия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4 секция «Модернизация технологий профессиональной среды»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1 место Нефедьева Евдокия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Э.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Перевалов Д. </w:t>
            </w:r>
            <w:proofErr w:type="gramStart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Якунина А.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Е., Рудых А.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К., Трофимова И. </w:t>
            </w:r>
            <w:proofErr w:type="gramStart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А.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Сытникова</w:t>
            </w:r>
            <w:proofErr w:type="spellEnd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 Д.  </w:t>
            </w:r>
          </w:p>
          <w:p w:rsidR="006151D3" w:rsidRPr="00B13310" w:rsidRDefault="006151D3" w:rsidP="006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Жукова А.,  </w:t>
            </w:r>
          </w:p>
          <w:p w:rsidR="006151D3" w:rsidRPr="00B13310" w:rsidRDefault="006151D3" w:rsidP="00615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B13310"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</w:p>
        </w:tc>
      </w:tr>
    </w:tbl>
    <w:p w:rsidR="00C13A75" w:rsidRPr="007A2EA5" w:rsidRDefault="00C13A75" w:rsidP="00C13A75">
      <w:pPr>
        <w:rPr>
          <w:rFonts w:ascii="Times New Roman" w:hAnsi="Times New Roman" w:cs="Times New Roman"/>
          <w:b/>
          <w:sz w:val="24"/>
          <w:szCs w:val="24"/>
        </w:rPr>
      </w:pPr>
    </w:p>
    <w:sectPr w:rsidR="00C13A75" w:rsidRPr="007A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FE"/>
    <w:rsid w:val="00147190"/>
    <w:rsid w:val="001E4FCF"/>
    <w:rsid w:val="005929D0"/>
    <w:rsid w:val="006151D3"/>
    <w:rsid w:val="007A2EA5"/>
    <w:rsid w:val="00AC34FE"/>
    <w:rsid w:val="00B13310"/>
    <w:rsid w:val="00C13A75"/>
    <w:rsid w:val="00C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2019-06-11T09:05:00Z</dcterms:created>
  <dcterms:modified xsi:type="dcterms:W3CDTF">2019-06-20T07:23:00Z</dcterms:modified>
</cp:coreProperties>
</file>